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47" w:rsidRPr="00D26347" w:rsidRDefault="00D26347" w:rsidP="00C57B8F">
      <w:pPr>
        <w:pStyle w:val="a3"/>
        <w:tabs>
          <w:tab w:val="left" w:pos="7755"/>
        </w:tabs>
        <w:rPr>
          <w:sz w:val="28"/>
          <w:szCs w:val="28"/>
        </w:rPr>
      </w:pPr>
      <w:r w:rsidRPr="00D26347">
        <w:rPr>
          <w:sz w:val="28"/>
          <w:szCs w:val="28"/>
        </w:rPr>
        <w:t>Муниципальное образование «Смидовичский муниципальный район»</w:t>
      </w:r>
    </w:p>
    <w:p w:rsidR="00D26347" w:rsidRPr="00D26347" w:rsidRDefault="00D26347" w:rsidP="00D26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26347" w:rsidRDefault="00D26347" w:rsidP="000B1137">
      <w:pPr>
        <w:pStyle w:val="6"/>
        <w:rPr>
          <w:sz w:val="28"/>
          <w:szCs w:val="28"/>
        </w:rPr>
      </w:pPr>
      <w:r w:rsidRPr="00D26347">
        <w:rPr>
          <w:sz w:val="28"/>
          <w:szCs w:val="28"/>
        </w:rPr>
        <w:t>СОБРАНИЕ  ДЕПУТАТОВ</w:t>
      </w:r>
    </w:p>
    <w:p w:rsidR="000B1137" w:rsidRPr="000B1137" w:rsidRDefault="000B1137" w:rsidP="000B1137"/>
    <w:p w:rsidR="00D26347" w:rsidRPr="00D26347" w:rsidRDefault="00D26347" w:rsidP="000B1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РЕШЕНИЕ</w:t>
      </w:r>
    </w:p>
    <w:p w:rsidR="00D26347" w:rsidRPr="00D26347" w:rsidRDefault="00DF0469" w:rsidP="00D26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6CF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7768">
        <w:rPr>
          <w:rFonts w:ascii="Times New Roman" w:hAnsi="Times New Roman" w:cs="Times New Roman"/>
          <w:sz w:val="28"/>
          <w:szCs w:val="28"/>
        </w:rPr>
        <w:t>0</w:t>
      </w:r>
      <w:r w:rsidR="00E26CFF">
        <w:rPr>
          <w:rFonts w:ascii="Times New Roman" w:hAnsi="Times New Roman" w:cs="Times New Roman"/>
          <w:sz w:val="28"/>
          <w:szCs w:val="28"/>
        </w:rPr>
        <w:t>6</w:t>
      </w:r>
      <w:r w:rsidR="000B1137">
        <w:rPr>
          <w:rFonts w:ascii="Times New Roman" w:hAnsi="Times New Roman" w:cs="Times New Roman"/>
          <w:sz w:val="28"/>
          <w:szCs w:val="28"/>
        </w:rPr>
        <w:t>.20</w:t>
      </w:r>
      <w:r w:rsidR="00165DDF">
        <w:rPr>
          <w:rFonts w:ascii="Times New Roman" w:hAnsi="Times New Roman" w:cs="Times New Roman"/>
          <w:sz w:val="28"/>
          <w:szCs w:val="28"/>
        </w:rPr>
        <w:t>2</w:t>
      </w:r>
      <w:r w:rsidR="00937768">
        <w:rPr>
          <w:rFonts w:ascii="Times New Roman" w:hAnsi="Times New Roman" w:cs="Times New Roman"/>
          <w:sz w:val="28"/>
          <w:szCs w:val="28"/>
        </w:rPr>
        <w:t>1</w:t>
      </w:r>
      <w:r w:rsidR="00D26347" w:rsidRPr="00D263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EF1144">
        <w:rPr>
          <w:rFonts w:ascii="Times New Roman" w:hAnsi="Times New Roman" w:cs="Times New Roman"/>
          <w:sz w:val="28"/>
          <w:szCs w:val="28"/>
        </w:rPr>
        <w:t xml:space="preserve">     </w:t>
      </w:r>
      <w:r w:rsidR="00D26347" w:rsidRPr="00D26347">
        <w:rPr>
          <w:rFonts w:ascii="Times New Roman" w:hAnsi="Times New Roman" w:cs="Times New Roman"/>
          <w:sz w:val="28"/>
          <w:szCs w:val="28"/>
        </w:rPr>
        <w:t xml:space="preserve">№ </w:t>
      </w:r>
      <w:r w:rsidR="008C39A0">
        <w:rPr>
          <w:rFonts w:ascii="Times New Roman" w:hAnsi="Times New Roman" w:cs="Times New Roman"/>
          <w:sz w:val="28"/>
          <w:szCs w:val="28"/>
        </w:rPr>
        <w:t>60</w:t>
      </w:r>
    </w:p>
    <w:p w:rsidR="00D26347" w:rsidRPr="00D26347" w:rsidRDefault="00D26347" w:rsidP="00D26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D26347" w:rsidRPr="00D26347" w:rsidRDefault="00D26347" w:rsidP="00D26347">
      <w:pPr>
        <w:pStyle w:val="1"/>
        <w:jc w:val="both"/>
        <w:rPr>
          <w:sz w:val="28"/>
          <w:szCs w:val="28"/>
        </w:rPr>
      </w:pPr>
      <w:r w:rsidRPr="00D26347">
        <w:rPr>
          <w:sz w:val="28"/>
          <w:szCs w:val="28"/>
        </w:rPr>
        <w:t xml:space="preserve">Об утверждении плана работы Собрания депутатов на </w:t>
      </w:r>
      <w:r w:rsidR="00E26CFF">
        <w:rPr>
          <w:sz w:val="28"/>
          <w:szCs w:val="28"/>
        </w:rPr>
        <w:t>третий</w:t>
      </w:r>
      <w:r w:rsidRPr="00D26347">
        <w:rPr>
          <w:sz w:val="28"/>
          <w:szCs w:val="28"/>
        </w:rPr>
        <w:t xml:space="preserve"> квартал </w:t>
      </w:r>
      <w:r w:rsidRPr="00D26347">
        <w:rPr>
          <w:sz w:val="28"/>
          <w:szCs w:val="28"/>
        </w:rPr>
        <w:br/>
        <w:t>20</w:t>
      </w:r>
      <w:r w:rsidR="00032D47">
        <w:rPr>
          <w:sz w:val="28"/>
          <w:szCs w:val="28"/>
        </w:rPr>
        <w:t>2</w:t>
      </w:r>
      <w:r w:rsidR="00165DDF">
        <w:rPr>
          <w:sz w:val="28"/>
          <w:szCs w:val="28"/>
        </w:rPr>
        <w:t xml:space="preserve">1 </w:t>
      </w:r>
      <w:r w:rsidRPr="00D26347">
        <w:rPr>
          <w:sz w:val="28"/>
          <w:szCs w:val="28"/>
        </w:rPr>
        <w:t>года</w:t>
      </w:r>
    </w:p>
    <w:p w:rsidR="00D26347" w:rsidRPr="00D26347" w:rsidRDefault="00D26347" w:rsidP="00D26347">
      <w:pPr>
        <w:pStyle w:val="a5"/>
        <w:ind w:right="45"/>
        <w:rPr>
          <w:sz w:val="28"/>
          <w:szCs w:val="28"/>
        </w:rPr>
      </w:pPr>
    </w:p>
    <w:p w:rsidR="00D26347" w:rsidRPr="00D26347" w:rsidRDefault="00D26347" w:rsidP="00D26347">
      <w:pPr>
        <w:pStyle w:val="a5"/>
        <w:ind w:right="45"/>
        <w:jc w:val="both"/>
        <w:rPr>
          <w:sz w:val="28"/>
          <w:szCs w:val="28"/>
        </w:rPr>
      </w:pPr>
      <w:r w:rsidRPr="00D26347">
        <w:rPr>
          <w:sz w:val="28"/>
          <w:szCs w:val="28"/>
        </w:rPr>
        <w:tab/>
        <w:t>В соответствии с Уставом муниципального образования «Смидовичский муниципальный район» Еврейской автономной области, Регламентом Собрания депутатов, на основании предложений администрации муниципального района Собрание депутатов</w:t>
      </w:r>
    </w:p>
    <w:p w:rsidR="000B1137" w:rsidRDefault="00D26347" w:rsidP="000B1137">
      <w:pPr>
        <w:spacing w:after="0"/>
        <w:ind w:right="-239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РЕШИЛО:</w:t>
      </w:r>
    </w:p>
    <w:p w:rsidR="000B1137" w:rsidRDefault="000B113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 xml:space="preserve">Утвердить  прилагаемый план работы Собрания депутатов на </w:t>
      </w:r>
      <w:r w:rsidR="00E26CFF">
        <w:rPr>
          <w:sz w:val="28"/>
          <w:szCs w:val="28"/>
        </w:rPr>
        <w:t>третий</w:t>
      </w:r>
      <w:r w:rsidRPr="00D26347">
        <w:rPr>
          <w:sz w:val="28"/>
          <w:szCs w:val="28"/>
        </w:rPr>
        <w:t xml:space="preserve"> квартал 20</w:t>
      </w:r>
      <w:r w:rsidR="00032D47">
        <w:rPr>
          <w:sz w:val="28"/>
          <w:szCs w:val="28"/>
        </w:rPr>
        <w:t>2</w:t>
      </w:r>
      <w:r w:rsidR="00165DDF">
        <w:rPr>
          <w:sz w:val="28"/>
          <w:szCs w:val="28"/>
        </w:rPr>
        <w:t>1</w:t>
      </w:r>
      <w:r w:rsidRPr="00D26347">
        <w:rPr>
          <w:sz w:val="28"/>
          <w:szCs w:val="28"/>
        </w:rPr>
        <w:t xml:space="preserve"> года.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>Направить настоящее решение субъектам правотворческой инициативы в Собрании депутатов муниципального района и другим заинтересованным лицам.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proofErr w:type="gramStart"/>
      <w:r w:rsidRPr="00D26347">
        <w:rPr>
          <w:sz w:val="28"/>
          <w:szCs w:val="28"/>
        </w:rPr>
        <w:t>Контроль за</w:t>
      </w:r>
      <w:proofErr w:type="gramEnd"/>
      <w:r w:rsidRPr="00D26347">
        <w:rPr>
          <w:sz w:val="28"/>
          <w:szCs w:val="28"/>
        </w:rPr>
        <w:t xml:space="preserve"> исполнением мероприятий, предусмотренных в плане работы Собрания депутатов на </w:t>
      </w:r>
      <w:r w:rsidR="00E26CFF">
        <w:rPr>
          <w:sz w:val="28"/>
          <w:szCs w:val="28"/>
        </w:rPr>
        <w:t>третий</w:t>
      </w:r>
      <w:r w:rsidRPr="00D26347">
        <w:rPr>
          <w:sz w:val="28"/>
          <w:szCs w:val="28"/>
        </w:rPr>
        <w:t xml:space="preserve"> квартал 20</w:t>
      </w:r>
      <w:r w:rsidR="00032D47">
        <w:rPr>
          <w:sz w:val="28"/>
          <w:szCs w:val="28"/>
        </w:rPr>
        <w:t>2</w:t>
      </w:r>
      <w:r w:rsidR="00165DDF">
        <w:rPr>
          <w:sz w:val="28"/>
          <w:szCs w:val="28"/>
        </w:rPr>
        <w:t>1</w:t>
      </w:r>
      <w:r w:rsidRPr="00D26347">
        <w:rPr>
          <w:sz w:val="28"/>
          <w:szCs w:val="28"/>
        </w:rPr>
        <w:t xml:space="preserve"> года, возложить на председателей постоянных комиссий Собрания депутатов.</w:t>
      </w:r>
    </w:p>
    <w:p w:rsid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>Настоящее решение вступает в силу со дня его подписания.</w:t>
      </w:r>
    </w:p>
    <w:p w:rsidR="00172545" w:rsidRDefault="00172545" w:rsidP="00172545">
      <w:pPr>
        <w:pStyle w:val="2"/>
        <w:spacing w:line="240" w:lineRule="auto"/>
        <w:ind w:left="720" w:firstLine="0"/>
        <w:rPr>
          <w:sz w:val="28"/>
          <w:szCs w:val="28"/>
        </w:rPr>
      </w:pPr>
    </w:p>
    <w:p w:rsidR="00172545" w:rsidRPr="00D26347" w:rsidRDefault="00172545" w:rsidP="00172545">
      <w:pPr>
        <w:pStyle w:val="2"/>
        <w:spacing w:line="240" w:lineRule="auto"/>
        <w:ind w:left="720" w:firstLine="0"/>
        <w:rPr>
          <w:sz w:val="28"/>
          <w:szCs w:val="28"/>
        </w:rPr>
      </w:pPr>
    </w:p>
    <w:p w:rsidR="00D26347" w:rsidRDefault="00D26347" w:rsidP="001725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 xml:space="preserve">Председатель Собрания  депутатов                                                </w:t>
      </w:r>
      <w:r w:rsidR="00A92320">
        <w:rPr>
          <w:rFonts w:ascii="Times New Roman" w:hAnsi="Times New Roman" w:cs="Times New Roman"/>
          <w:sz w:val="28"/>
          <w:szCs w:val="28"/>
        </w:rPr>
        <w:t xml:space="preserve">   </w:t>
      </w:r>
      <w:r w:rsidR="00032D47">
        <w:rPr>
          <w:rFonts w:ascii="Times New Roman" w:hAnsi="Times New Roman" w:cs="Times New Roman"/>
          <w:sz w:val="28"/>
          <w:szCs w:val="28"/>
        </w:rPr>
        <w:t>Р.Ф. Рекрут</w:t>
      </w:r>
    </w:p>
    <w:p w:rsidR="00937768" w:rsidRDefault="00937768" w:rsidP="001725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545" w:rsidRDefault="00172545" w:rsidP="001725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5C9" w:rsidRDefault="00EB15C9" w:rsidP="00937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2025" w:rsidRPr="00D26347" w:rsidRDefault="001B2025" w:rsidP="00937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937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937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937768">
      <w:pPr>
        <w:pStyle w:val="5"/>
        <w:ind w:right="-81"/>
        <w:rPr>
          <w:szCs w:val="24"/>
        </w:rPr>
      </w:pPr>
    </w:p>
    <w:p w:rsidR="00D26347" w:rsidRPr="00D26347" w:rsidRDefault="00D26347" w:rsidP="00937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pStyle w:val="5"/>
        <w:ind w:right="-81"/>
        <w:rPr>
          <w:szCs w:val="24"/>
        </w:rPr>
        <w:sectPr w:rsidR="00D26347" w:rsidRPr="00D26347" w:rsidSect="0061508E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W w:w="9079" w:type="dxa"/>
        <w:tblInd w:w="6480" w:type="dxa"/>
        <w:tblLook w:val="04A0" w:firstRow="1" w:lastRow="0" w:firstColumn="1" w:lastColumn="0" w:noHBand="0" w:noVBand="1"/>
      </w:tblPr>
      <w:tblGrid>
        <w:gridCol w:w="2480"/>
        <w:gridCol w:w="6599"/>
      </w:tblGrid>
      <w:tr w:rsidR="00D26347" w:rsidRPr="00C13290" w:rsidTr="00651278">
        <w:tc>
          <w:tcPr>
            <w:tcW w:w="2480" w:type="dxa"/>
          </w:tcPr>
          <w:p w:rsidR="00D26347" w:rsidRDefault="00D26347" w:rsidP="006D55B3">
            <w:pPr>
              <w:pStyle w:val="5"/>
              <w:ind w:left="0" w:right="-81"/>
              <w:jc w:val="right"/>
              <w:rPr>
                <w:szCs w:val="24"/>
              </w:rPr>
            </w:pPr>
          </w:p>
          <w:p w:rsidR="008E50D4" w:rsidRPr="008E50D4" w:rsidRDefault="008E50D4" w:rsidP="008E50D4">
            <w:bookmarkStart w:id="0" w:name="_GoBack"/>
            <w:bookmarkEnd w:id="0"/>
          </w:p>
        </w:tc>
        <w:tc>
          <w:tcPr>
            <w:tcW w:w="6599" w:type="dxa"/>
          </w:tcPr>
          <w:p w:rsidR="00D26347" w:rsidRPr="00C13290" w:rsidRDefault="00D26347" w:rsidP="006D55B3">
            <w:pPr>
              <w:pStyle w:val="5"/>
              <w:tabs>
                <w:tab w:val="left" w:pos="5828"/>
              </w:tabs>
              <w:ind w:left="3257" w:right="394" w:hanging="94"/>
              <w:rPr>
                <w:szCs w:val="24"/>
              </w:rPr>
            </w:pPr>
            <w:r w:rsidRPr="00C13290">
              <w:rPr>
                <w:szCs w:val="24"/>
              </w:rPr>
              <w:t xml:space="preserve">  </w:t>
            </w:r>
            <w:r w:rsidR="00EE00C0">
              <w:rPr>
                <w:szCs w:val="24"/>
              </w:rPr>
              <w:t xml:space="preserve"> </w:t>
            </w:r>
            <w:r w:rsidRPr="00C13290">
              <w:rPr>
                <w:szCs w:val="24"/>
              </w:rPr>
              <w:t>УТВЕРЖДЕН</w:t>
            </w:r>
          </w:p>
          <w:p w:rsidR="00D26347" w:rsidRPr="00C13290" w:rsidRDefault="00EE00C0" w:rsidP="006D55B3">
            <w:pPr>
              <w:pStyle w:val="5"/>
              <w:tabs>
                <w:tab w:val="left" w:pos="5828"/>
              </w:tabs>
              <w:ind w:left="3832" w:right="394" w:hanging="57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26347" w:rsidRPr="00C13290">
              <w:rPr>
                <w:szCs w:val="24"/>
              </w:rPr>
              <w:t xml:space="preserve">решением </w:t>
            </w:r>
          </w:p>
          <w:p w:rsidR="00D26347" w:rsidRPr="00C13290" w:rsidRDefault="00EE00C0" w:rsidP="006D55B3">
            <w:pPr>
              <w:pStyle w:val="5"/>
              <w:tabs>
                <w:tab w:val="left" w:pos="5828"/>
              </w:tabs>
              <w:ind w:left="3832" w:right="111" w:hanging="57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26347" w:rsidRPr="00C13290">
              <w:rPr>
                <w:szCs w:val="24"/>
              </w:rPr>
              <w:t>Собрания депутатов</w:t>
            </w:r>
          </w:p>
          <w:p w:rsidR="00D26347" w:rsidRPr="00C13290" w:rsidRDefault="00D26347" w:rsidP="008C39A0">
            <w:pPr>
              <w:tabs>
                <w:tab w:val="left" w:pos="5828"/>
              </w:tabs>
              <w:spacing w:line="240" w:lineRule="auto"/>
              <w:ind w:left="3305" w:right="394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64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3B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5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77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3B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5DA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02D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B1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9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D26347" w:rsidRPr="00C13290" w:rsidRDefault="00D26347" w:rsidP="00F66371">
      <w:pPr>
        <w:pStyle w:val="3"/>
        <w:ind w:right="43"/>
        <w:rPr>
          <w:bCs/>
          <w:szCs w:val="24"/>
        </w:rPr>
      </w:pPr>
      <w:r w:rsidRPr="00C13290">
        <w:rPr>
          <w:bCs/>
          <w:szCs w:val="24"/>
        </w:rPr>
        <w:t>ПЛАН</w:t>
      </w:r>
    </w:p>
    <w:p w:rsidR="00F66371" w:rsidRPr="00F66371" w:rsidRDefault="00D26347" w:rsidP="00F66371">
      <w:pPr>
        <w:pStyle w:val="4"/>
        <w:ind w:right="-54"/>
        <w:rPr>
          <w:szCs w:val="24"/>
        </w:rPr>
      </w:pPr>
      <w:r w:rsidRPr="00C13290">
        <w:rPr>
          <w:szCs w:val="24"/>
        </w:rPr>
        <w:t xml:space="preserve">работы Собрания депутатов на </w:t>
      </w:r>
      <w:r w:rsidR="00823B3E">
        <w:rPr>
          <w:szCs w:val="24"/>
        </w:rPr>
        <w:t>третий</w:t>
      </w:r>
      <w:r w:rsidRPr="00C13290">
        <w:rPr>
          <w:szCs w:val="24"/>
        </w:rPr>
        <w:t xml:space="preserve"> квартал 20</w:t>
      </w:r>
      <w:r w:rsidR="00032D47">
        <w:rPr>
          <w:szCs w:val="24"/>
        </w:rPr>
        <w:t>2</w:t>
      </w:r>
      <w:r w:rsidR="00AD2BF2">
        <w:rPr>
          <w:szCs w:val="24"/>
        </w:rPr>
        <w:t>1</w:t>
      </w:r>
      <w:r w:rsidRPr="00C13290">
        <w:rPr>
          <w:szCs w:val="24"/>
        </w:rPr>
        <w:t xml:space="preserve"> года</w:t>
      </w:r>
      <w:r w:rsidR="00F66371">
        <w:rPr>
          <w:szCs w:val="24"/>
        </w:rPr>
        <w:br/>
      </w: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6095"/>
        <w:gridCol w:w="1843"/>
        <w:gridCol w:w="6804"/>
      </w:tblGrid>
      <w:tr w:rsidR="00D26347" w:rsidRPr="00C13290" w:rsidTr="007C0D66">
        <w:trPr>
          <w:cantSplit/>
          <w:trHeight w:val="771"/>
        </w:trPr>
        <w:tc>
          <w:tcPr>
            <w:tcW w:w="824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6095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6804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26347" w:rsidRPr="00C13290" w:rsidTr="007C0D66">
        <w:trPr>
          <w:cantSplit/>
          <w:trHeight w:val="20"/>
        </w:trPr>
        <w:tc>
          <w:tcPr>
            <w:tcW w:w="82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6347" w:rsidRPr="00C13290" w:rsidTr="007C0D66">
        <w:trPr>
          <w:cantSplit/>
          <w:trHeight w:val="20"/>
        </w:trPr>
        <w:tc>
          <w:tcPr>
            <w:tcW w:w="82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D26347" w:rsidRPr="00A039F9" w:rsidRDefault="00D26347" w:rsidP="006D55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Собрания депутатов</w:t>
            </w:r>
          </w:p>
        </w:tc>
        <w:tc>
          <w:tcPr>
            <w:tcW w:w="1843" w:type="dxa"/>
          </w:tcPr>
          <w:p w:rsidR="00D26347" w:rsidRPr="00A039F9" w:rsidRDefault="00937768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26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488D" w:rsidRPr="00A03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26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6347" w:rsidRPr="00A039F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7777F" w:rsidRPr="00A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0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6347" w:rsidRPr="00A039F9" w:rsidRDefault="00BC0FD0" w:rsidP="00212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2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6347" w:rsidRPr="00A039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126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347" w:rsidRPr="00A039F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7777F" w:rsidRPr="00A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26347" w:rsidRPr="00A039F9" w:rsidRDefault="00D26347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</w:t>
            </w:r>
          </w:p>
        </w:tc>
      </w:tr>
      <w:tr w:rsidR="00120FB5" w:rsidRPr="00C13290" w:rsidTr="007C0D66">
        <w:trPr>
          <w:cantSplit/>
          <w:trHeight w:val="310"/>
        </w:trPr>
        <w:tc>
          <w:tcPr>
            <w:tcW w:w="824" w:type="dxa"/>
          </w:tcPr>
          <w:p w:rsidR="00120FB5" w:rsidRPr="00A15B62" w:rsidRDefault="00120FB5" w:rsidP="00B90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742" w:type="dxa"/>
            <w:gridSpan w:val="3"/>
          </w:tcPr>
          <w:p w:rsidR="00120FB5" w:rsidRPr="00A15B62" w:rsidRDefault="00120FB5" w:rsidP="00B90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Нормотворческая деятельность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26347" w:rsidRPr="00C13290" w:rsidTr="007C0D66">
        <w:trPr>
          <w:cantSplit/>
          <w:trHeight w:val="1102"/>
        </w:trPr>
        <w:tc>
          <w:tcPr>
            <w:tcW w:w="82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</w:tcPr>
          <w:p w:rsidR="00D26347" w:rsidRPr="00A039F9" w:rsidRDefault="00D26347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 проведении публичных слушаний по проекту решения «О внесении изменений в Устав муниципального образования «Смидовичский муниципальный район» ЕАО»</w:t>
            </w:r>
          </w:p>
        </w:tc>
        <w:tc>
          <w:tcPr>
            <w:tcW w:w="1843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D26347" w:rsidRPr="00A039F9" w:rsidRDefault="00D2634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Юридическ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</w:p>
          <w:p w:rsidR="00D26347" w:rsidRPr="00A039F9" w:rsidRDefault="00D26347" w:rsidP="0003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политике, 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регламенту и депутатской этике </w:t>
            </w:r>
          </w:p>
        </w:tc>
      </w:tr>
      <w:tr w:rsidR="00D26347" w:rsidRPr="00C13290" w:rsidTr="007C0D66">
        <w:trPr>
          <w:cantSplit/>
          <w:trHeight w:val="1102"/>
        </w:trPr>
        <w:tc>
          <w:tcPr>
            <w:tcW w:w="82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95" w:type="dxa"/>
          </w:tcPr>
          <w:p w:rsidR="00D26347" w:rsidRPr="00A039F9" w:rsidRDefault="00D26347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 внесении изменений в Устав муниципального образования «Смидовичский муниципальный район»</w:t>
            </w:r>
          </w:p>
        </w:tc>
        <w:tc>
          <w:tcPr>
            <w:tcW w:w="1843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D26347" w:rsidRPr="00A039F9" w:rsidRDefault="00D2634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Юридическ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</w:t>
            </w:r>
          </w:p>
          <w:p w:rsidR="00D26347" w:rsidRPr="00A039F9" w:rsidRDefault="00D26347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депутатов по правовой политике, регламенту и депутатской этике</w:t>
            </w:r>
          </w:p>
        </w:tc>
      </w:tr>
      <w:tr w:rsidR="00FA690A" w:rsidRPr="00C13290" w:rsidTr="007C0D66">
        <w:trPr>
          <w:cantSplit/>
          <w:trHeight w:val="868"/>
        </w:trPr>
        <w:tc>
          <w:tcPr>
            <w:tcW w:w="824" w:type="dxa"/>
          </w:tcPr>
          <w:p w:rsidR="00FA690A" w:rsidRPr="00A039F9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95" w:type="dxa"/>
          </w:tcPr>
          <w:p w:rsidR="00FA690A" w:rsidRPr="00A039F9" w:rsidRDefault="00FA690A" w:rsidP="00937768">
            <w:pPr>
              <w:pStyle w:val="ConsPlusTitle"/>
              <w:widowControl/>
              <w:jc w:val="both"/>
              <w:rPr>
                <w:b w:val="0"/>
              </w:rPr>
            </w:pPr>
            <w:r w:rsidRPr="00A039F9">
              <w:rPr>
                <w:b w:val="0"/>
              </w:rPr>
              <w:t xml:space="preserve">О проекте решения «О внесении изменений в </w:t>
            </w:r>
            <w:r w:rsidR="0087602C" w:rsidRPr="00A039F9">
              <w:rPr>
                <w:b w:val="0"/>
              </w:rPr>
              <w:t>решение Собрания депутатов от 2</w:t>
            </w:r>
            <w:r w:rsidR="00032D47" w:rsidRPr="00A039F9">
              <w:rPr>
                <w:b w:val="0"/>
              </w:rPr>
              <w:t>6</w:t>
            </w:r>
            <w:r w:rsidR="00F66371">
              <w:rPr>
                <w:b w:val="0"/>
              </w:rPr>
              <w:t>.12.2020</w:t>
            </w:r>
            <w:r w:rsidR="0087602C" w:rsidRPr="00A039F9">
              <w:rPr>
                <w:b w:val="0"/>
              </w:rPr>
              <w:t xml:space="preserve"> № </w:t>
            </w:r>
            <w:r w:rsidR="00937768">
              <w:rPr>
                <w:b w:val="0"/>
              </w:rPr>
              <w:t>117</w:t>
            </w:r>
            <w:r w:rsidRPr="00A039F9">
              <w:rPr>
                <w:b w:val="0"/>
              </w:rPr>
              <w:t xml:space="preserve"> «Об утверждении бюджета муниципального образования «Смидовичский муниципальный район» на 20</w:t>
            </w:r>
            <w:r w:rsidR="00032D47" w:rsidRPr="00A039F9">
              <w:rPr>
                <w:b w:val="0"/>
              </w:rPr>
              <w:t>2</w:t>
            </w:r>
            <w:r w:rsidR="00F66371">
              <w:rPr>
                <w:b w:val="0"/>
              </w:rPr>
              <w:t>1</w:t>
            </w:r>
            <w:r w:rsidRPr="00A039F9">
              <w:rPr>
                <w:b w:val="0"/>
              </w:rPr>
              <w:t xml:space="preserve"> год и плановый период 20</w:t>
            </w:r>
            <w:r w:rsidR="0087602C" w:rsidRPr="00A039F9">
              <w:rPr>
                <w:b w:val="0"/>
              </w:rPr>
              <w:t>2</w:t>
            </w:r>
            <w:r w:rsidR="00F66371">
              <w:rPr>
                <w:b w:val="0"/>
              </w:rPr>
              <w:t>2</w:t>
            </w:r>
            <w:r w:rsidR="0087602C" w:rsidRPr="00A039F9">
              <w:rPr>
                <w:b w:val="0"/>
              </w:rPr>
              <w:t xml:space="preserve"> и 202</w:t>
            </w:r>
            <w:r w:rsidR="00F66371">
              <w:rPr>
                <w:b w:val="0"/>
              </w:rPr>
              <w:t>3</w:t>
            </w:r>
            <w:r w:rsidRPr="00A039F9">
              <w:rPr>
                <w:b w:val="0"/>
              </w:rPr>
              <w:t xml:space="preserve"> годов»</w:t>
            </w:r>
          </w:p>
        </w:tc>
        <w:tc>
          <w:tcPr>
            <w:tcW w:w="1843" w:type="dxa"/>
            <w:vAlign w:val="center"/>
          </w:tcPr>
          <w:p w:rsidR="00FA690A" w:rsidRPr="00A039F9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FA690A" w:rsidRPr="00A039F9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FA690A" w:rsidRPr="00A039F9" w:rsidRDefault="00FA690A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DE7EFA" w:rsidRPr="00A039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</w:p>
          <w:p w:rsidR="00FA690A" w:rsidRPr="00A039F9" w:rsidRDefault="00FA690A" w:rsidP="0003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бюджета, 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сборов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3585" w:rsidRPr="00C13290" w:rsidTr="007C0D66">
        <w:trPr>
          <w:cantSplit/>
          <w:trHeight w:val="644"/>
        </w:trPr>
        <w:tc>
          <w:tcPr>
            <w:tcW w:w="824" w:type="dxa"/>
          </w:tcPr>
          <w:p w:rsidR="003B3585" w:rsidRPr="00A039F9" w:rsidRDefault="003B358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95" w:type="dxa"/>
          </w:tcPr>
          <w:p w:rsidR="00344374" w:rsidRDefault="00344374" w:rsidP="00344374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 внесении изменений в Правила землепользования и застройки населенных пунктов Смидовичского муниципального района»</w:t>
            </w:r>
          </w:p>
          <w:p w:rsidR="003B3585" w:rsidRPr="00A039F9" w:rsidRDefault="003B3585" w:rsidP="006D55B3">
            <w:pPr>
              <w:pStyle w:val="a7"/>
              <w:ind w:firstLine="0"/>
              <w:jc w:val="both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344374" w:rsidRPr="00A039F9" w:rsidRDefault="00344374" w:rsidP="0034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3B3585" w:rsidRPr="00A039F9" w:rsidRDefault="00344374" w:rsidP="0034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344374" w:rsidRPr="00A039F9" w:rsidRDefault="00344374" w:rsidP="00344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градостроительства администрации муниципального района </w:t>
            </w:r>
          </w:p>
          <w:p w:rsidR="003B3585" w:rsidRPr="00A039F9" w:rsidRDefault="00344374" w:rsidP="0034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землепользования, муниципальной собственности, жилищно-коммунального хозяйства, природопользования и сельского хозяйства</w:t>
            </w:r>
          </w:p>
        </w:tc>
      </w:tr>
      <w:tr w:rsidR="00344374" w:rsidRPr="00C13290" w:rsidTr="007C0D66">
        <w:trPr>
          <w:cantSplit/>
          <w:trHeight w:val="644"/>
        </w:trPr>
        <w:tc>
          <w:tcPr>
            <w:tcW w:w="824" w:type="dxa"/>
          </w:tcPr>
          <w:p w:rsidR="00344374" w:rsidRPr="00A039F9" w:rsidRDefault="00344374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95" w:type="dxa"/>
          </w:tcPr>
          <w:p w:rsidR="00344374" w:rsidRPr="00A039F9" w:rsidRDefault="00344374" w:rsidP="00E527FF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 поощрениях Собрания депутатов»</w:t>
            </w:r>
          </w:p>
        </w:tc>
        <w:tc>
          <w:tcPr>
            <w:tcW w:w="1843" w:type="dxa"/>
            <w:vAlign w:val="center"/>
          </w:tcPr>
          <w:p w:rsidR="00344374" w:rsidRPr="00A039F9" w:rsidRDefault="00344374" w:rsidP="00E5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344374" w:rsidRPr="00A039F9" w:rsidRDefault="00344374" w:rsidP="00E5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344374" w:rsidRPr="00A039F9" w:rsidRDefault="00344374" w:rsidP="00E52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344374" w:rsidRPr="00A039F9" w:rsidRDefault="00344374" w:rsidP="00E52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344374" w:rsidRPr="00C13290" w:rsidTr="007C0D66">
        <w:trPr>
          <w:cantSplit/>
          <w:trHeight w:val="644"/>
        </w:trPr>
        <w:tc>
          <w:tcPr>
            <w:tcW w:w="824" w:type="dxa"/>
          </w:tcPr>
          <w:p w:rsidR="00344374" w:rsidRPr="00A039F9" w:rsidRDefault="00344374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6095" w:type="dxa"/>
          </w:tcPr>
          <w:p w:rsidR="00344374" w:rsidRPr="007F6BEA" w:rsidRDefault="00937768" w:rsidP="00D23D46">
            <w:pPr>
              <w:pStyle w:val="a7"/>
              <w:ind w:firstLine="0"/>
              <w:jc w:val="both"/>
              <w:rPr>
                <w:sz w:val="24"/>
              </w:rPr>
            </w:pPr>
            <w:r w:rsidRPr="007F6BEA">
              <w:rPr>
                <w:rFonts w:eastAsiaTheme="minorHAnsi"/>
                <w:sz w:val="24"/>
                <w:lang w:eastAsia="en-US"/>
              </w:rPr>
              <w:t>О проекте решения «</w:t>
            </w:r>
            <w:r w:rsidR="00D23D46" w:rsidRPr="00D23D46">
              <w:rPr>
                <w:rFonts w:eastAsiaTheme="minorHAnsi"/>
                <w:sz w:val="24"/>
                <w:lang w:eastAsia="en-US"/>
              </w:rPr>
              <w:t>О проекте решения «Об отчете о деятельности отдела МВД России по Смидовичскому району за первое полугодие 2021 года»</w:t>
            </w:r>
          </w:p>
        </w:tc>
        <w:tc>
          <w:tcPr>
            <w:tcW w:w="1843" w:type="dxa"/>
            <w:vAlign w:val="center"/>
          </w:tcPr>
          <w:p w:rsidR="00344374" w:rsidRPr="00A039F9" w:rsidRDefault="0059030E" w:rsidP="0070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704A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6804" w:type="dxa"/>
          </w:tcPr>
          <w:p w:rsidR="00D23D46" w:rsidRPr="00A039F9" w:rsidRDefault="00D23D46" w:rsidP="00D23D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Юридическое управление администрации муниципального района</w:t>
            </w:r>
          </w:p>
          <w:p w:rsidR="00344374" w:rsidRPr="00A039F9" w:rsidRDefault="00630310" w:rsidP="00D23D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</w:t>
            </w:r>
          </w:p>
        </w:tc>
      </w:tr>
      <w:tr w:rsidR="00344374" w:rsidRPr="00567EC4" w:rsidTr="007C0D66">
        <w:trPr>
          <w:cantSplit/>
          <w:trHeight w:val="748"/>
        </w:trPr>
        <w:tc>
          <w:tcPr>
            <w:tcW w:w="824" w:type="dxa"/>
          </w:tcPr>
          <w:p w:rsidR="00344374" w:rsidRPr="00A039F9" w:rsidRDefault="00344374" w:rsidP="003B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095" w:type="dxa"/>
          </w:tcPr>
          <w:p w:rsidR="00344374" w:rsidRPr="007F6BEA" w:rsidRDefault="007F6BEA" w:rsidP="007F6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F6B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проекте решения «О внесении изменений в решение Собрания депутатов от 23.11.2006 № 89 «Об утверждении Порядка осуществления контрольных функций Собранием депутатов Смидовичского муниципального района»</w:t>
            </w:r>
          </w:p>
        </w:tc>
        <w:tc>
          <w:tcPr>
            <w:tcW w:w="1843" w:type="dxa"/>
            <w:vAlign w:val="center"/>
          </w:tcPr>
          <w:p w:rsidR="00344374" w:rsidRPr="00A039F9" w:rsidRDefault="0059030E" w:rsidP="0070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704A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6804" w:type="dxa"/>
          </w:tcPr>
          <w:p w:rsidR="007F6BEA" w:rsidRPr="00646122" w:rsidRDefault="007F6BEA" w:rsidP="007F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344374" w:rsidRPr="00A039F9" w:rsidRDefault="007F6BEA" w:rsidP="007F6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452757" w:rsidRPr="00567EC4" w:rsidTr="007C0D66">
        <w:trPr>
          <w:cantSplit/>
          <w:trHeight w:val="748"/>
        </w:trPr>
        <w:tc>
          <w:tcPr>
            <w:tcW w:w="824" w:type="dxa"/>
          </w:tcPr>
          <w:p w:rsidR="00452757" w:rsidRPr="00A039F9" w:rsidRDefault="00452757" w:rsidP="0045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452757" w:rsidRPr="00A039F9" w:rsidRDefault="00452757" w:rsidP="00337383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</w:t>
            </w:r>
            <w:r w:rsidR="00704A6A" w:rsidRPr="00704A6A">
              <w:rPr>
                <w:sz w:val="24"/>
              </w:rPr>
              <w:t>О внесении изменений в Правила депутатской этики депутатов в Собрании депутатов Смидовичского муниципального района, утвержденные решением Собрания депутатов от 25.07.2013 № 44</w:t>
            </w:r>
            <w:r w:rsidRPr="00A039F9">
              <w:rPr>
                <w:sz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452757" w:rsidRPr="00A039F9" w:rsidRDefault="00704A6A" w:rsidP="0033738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804" w:type="dxa"/>
          </w:tcPr>
          <w:p w:rsidR="00704A6A" w:rsidRPr="00646122" w:rsidRDefault="00704A6A" w:rsidP="00704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452757" w:rsidRPr="00A039F9" w:rsidRDefault="00704A6A" w:rsidP="00704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344374" w:rsidRPr="00567EC4" w:rsidTr="007C0D66">
        <w:trPr>
          <w:cantSplit/>
          <w:trHeight w:val="748"/>
        </w:trPr>
        <w:tc>
          <w:tcPr>
            <w:tcW w:w="824" w:type="dxa"/>
          </w:tcPr>
          <w:p w:rsidR="00344374" w:rsidRPr="00A039F9" w:rsidRDefault="00344374" w:rsidP="0045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527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95" w:type="dxa"/>
          </w:tcPr>
          <w:p w:rsidR="00344374" w:rsidRPr="007F6BEA" w:rsidRDefault="007F6BEA" w:rsidP="007F6BEA">
            <w:pPr>
              <w:pStyle w:val="a7"/>
              <w:ind w:firstLine="0"/>
              <w:jc w:val="both"/>
              <w:rPr>
                <w:iCs/>
                <w:sz w:val="24"/>
              </w:rPr>
            </w:pPr>
            <w:r w:rsidRPr="007F6BEA">
              <w:rPr>
                <w:iCs/>
                <w:sz w:val="24"/>
              </w:rPr>
              <w:t xml:space="preserve">О проекте решения «О внесении изменений в методические рекомендации по юридико-техническому оформлению проектов решений Собрания депутатов муниципального образования «Смидовичский муниципальный район», утвержденные решением Собрания депутатов от 22.04.2015 № 35» </w:t>
            </w:r>
          </w:p>
        </w:tc>
        <w:tc>
          <w:tcPr>
            <w:tcW w:w="1843" w:type="dxa"/>
            <w:vAlign w:val="center"/>
          </w:tcPr>
          <w:p w:rsidR="00344374" w:rsidRPr="00AC0389" w:rsidRDefault="007F6BEA" w:rsidP="0070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704A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6804" w:type="dxa"/>
          </w:tcPr>
          <w:p w:rsidR="007F6BEA" w:rsidRPr="00646122" w:rsidRDefault="007F6BEA" w:rsidP="007F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344374" w:rsidRPr="004518B2" w:rsidRDefault="007F6BEA" w:rsidP="007F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7F6BEA" w:rsidRPr="00567EC4" w:rsidTr="007C0D66">
        <w:trPr>
          <w:cantSplit/>
          <w:trHeight w:val="748"/>
        </w:trPr>
        <w:tc>
          <w:tcPr>
            <w:tcW w:w="824" w:type="dxa"/>
          </w:tcPr>
          <w:p w:rsidR="007F6BEA" w:rsidRPr="00A039F9" w:rsidRDefault="007F6BEA" w:rsidP="0045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527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F6BEA" w:rsidRPr="007F6BEA" w:rsidRDefault="007F6BEA" w:rsidP="007F6BEA">
            <w:pPr>
              <w:pStyle w:val="a7"/>
              <w:ind w:firstLine="0"/>
              <w:jc w:val="both"/>
              <w:rPr>
                <w:iCs/>
                <w:sz w:val="24"/>
              </w:rPr>
            </w:pPr>
            <w:r w:rsidRPr="007F6BEA">
              <w:rPr>
                <w:iCs/>
                <w:sz w:val="24"/>
              </w:rPr>
              <w:t xml:space="preserve">О проекте решения «О внесении изменений в инструкцию по делопроизводству Собрания депутатов муниципального образования «Смидовичский муниципальный район», утвержденную решением Собрания депутатов от 26.06.2008 № 52» </w:t>
            </w:r>
          </w:p>
        </w:tc>
        <w:tc>
          <w:tcPr>
            <w:tcW w:w="1843" w:type="dxa"/>
            <w:vAlign w:val="center"/>
          </w:tcPr>
          <w:p w:rsidR="007F6BEA" w:rsidRDefault="007F6BEA" w:rsidP="0070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704A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6804" w:type="dxa"/>
          </w:tcPr>
          <w:p w:rsidR="007F6BEA" w:rsidRPr="00646122" w:rsidRDefault="007F6BEA" w:rsidP="007F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7F6BEA" w:rsidRPr="00646122" w:rsidRDefault="007F6BEA" w:rsidP="007F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EF5BE7" w:rsidRPr="004518B2" w:rsidTr="007F6BEA">
        <w:trPr>
          <w:cantSplit/>
          <w:trHeight w:val="1230"/>
        </w:trPr>
        <w:tc>
          <w:tcPr>
            <w:tcW w:w="824" w:type="dxa"/>
          </w:tcPr>
          <w:p w:rsidR="00EF5BE7" w:rsidRPr="004518B2" w:rsidRDefault="00EF5BE7" w:rsidP="0045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F6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2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1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EF5BE7" w:rsidRPr="007F6BEA" w:rsidRDefault="007F6BEA" w:rsidP="007F6BEA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7F6BEA">
              <w:rPr>
                <w:rFonts w:ascii="Times New Roman" w:hAnsi="Times New Roman" w:cs="Times New Roman"/>
                <w:iCs/>
                <w:sz w:val="24"/>
                <w:szCs w:val="24"/>
              </w:rPr>
              <w:t>О проекте решения «</w:t>
            </w:r>
            <w:r w:rsidR="00704A6A" w:rsidRPr="00704A6A">
              <w:rPr>
                <w:rFonts w:ascii="Times New Roman" w:hAnsi="Times New Roman" w:cs="Times New Roman"/>
                <w:iCs/>
                <w:sz w:val="24"/>
                <w:szCs w:val="24"/>
              </w:rPr>
              <w:t>Об утверждении плана работы Собрания депутатов на четвертый квартал 2021 года</w:t>
            </w:r>
            <w:r w:rsidRPr="007F6BEA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EF5BE7" w:rsidRPr="00A039F9" w:rsidRDefault="007F6BEA" w:rsidP="00830B4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804" w:type="dxa"/>
          </w:tcPr>
          <w:p w:rsidR="007F6BEA" w:rsidRPr="00646122" w:rsidRDefault="007F6BEA" w:rsidP="007F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EF5BE7" w:rsidRPr="00A039F9" w:rsidRDefault="007F6BEA" w:rsidP="007F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630310" w:rsidRPr="00C13290" w:rsidTr="00630310">
        <w:trPr>
          <w:cantSplit/>
          <w:trHeight w:val="285"/>
        </w:trPr>
        <w:tc>
          <w:tcPr>
            <w:tcW w:w="824" w:type="dxa"/>
          </w:tcPr>
          <w:p w:rsidR="00630310" w:rsidRPr="00A039F9" w:rsidRDefault="00630310" w:rsidP="00A6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742" w:type="dxa"/>
            <w:gridSpan w:val="3"/>
            <w:vAlign w:val="center"/>
          </w:tcPr>
          <w:p w:rsidR="00630310" w:rsidRPr="00A15B62" w:rsidRDefault="00630310" w:rsidP="00A67F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31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контрольных функций Собранием депутатов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30310" w:rsidRPr="00C13290" w:rsidTr="00A67F4E">
        <w:trPr>
          <w:cantSplit/>
          <w:trHeight w:val="444"/>
        </w:trPr>
        <w:tc>
          <w:tcPr>
            <w:tcW w:w="824" w:type="dxa"/>
          </w:tcPr>
          <w:p w:rsidR="00630310" w:rsidRPr="00A039F9" w:rsidRDefault="00630310" w:rsidP="00630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5" w:type="dxa"/>
          </w:tcPr>
          <w:p w:rsidR="00630310" w:rsidRPr="00A039F9" w:rsidRDefault="00630310" w:rsidP="00630310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 xml:space="preserve">О проекте решения «Об отчете о деятельности отдела МВД России по Смидовичскому району за </w:t>
            </w:r>
            <w:r>
              <w:rPr>
                <w:sz w:val="24"/>
              </w:rPr>
              <w:t>первое</w:t>
            </w:r>
            <w:r w:rsidRPr="00A039F9">
              <w:rPr>
                <w:sz w:val="24"/>
              </w:rPr>
              <w:t xml:space="preserve"> полугодие 20</w:t>
            </w:r>
            <w:r>
              <w:rPr>
                <w:sz w:val="24"/>
              </w:rPr>
              <w:t xml:space="preserve">21 </w:t>
            </w:r>
            <w:r w:rsidRPr="00A039F9">
              <w:rPr>
                <w:sz w:val="24"/>
              </w:rPr>
              <w:t>года»</w:t>
            </w:r>
          </w:p>
        </w:tc>
        <w:tc>
          <w:tcPr>
            <w:tcW w:w="1843" w:type="dxa"/>
            <w:vAlign w:val="center"/>
          </w:tcPr>
          <w:p w:rsidR="00630310" w:rsidRPr="00A039F9" w:rsidRDefault="00630310" w:rsidP="00A6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804" w:type="dxa"/>
          </w:tcPr>
          <w:p w:rsidR="00630310" w:rsidRPr="00A039F9" w:rsidRDefault="00630310" w:rsidP="00A67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управление администрации муниципального района </w:t>
            </w:r>
          </w:p>
          <w:p w:rsidR="00630310" w:rsidRPr="00A039F9" w:rsidRDefault="00630310" w:rsidP="00A67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</w:t>
            </w:r>
          </w:p>
        </w:tc>
      </w:tr>
      <w:tr w:rsidR="00630310" w:rsidRPr="00C13290" w:rsidTr="00A67F4E">
        <w:trPr>
          <w:cantSplit/>
          <w:trHeight w:val="444"/>
        </w:trPr>
        <w:tc>
          <w:tcPr>
            <w:tcW w:w="824" w:type="dxa"/>
          </w:tcPr>
          <w:p w:rsidR="00630310" w:rsidRDefault="00630310" w:rsidP="0086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60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30310" w:rsidRPr="00682377" w:rsidRDefault="00630310" w:rsidP="00860095">
            <w:pPr>
              <w:pStyle w:val="a7"/>
              <w:ind w:firstLine="0"/>
              <w:jc w:val="both"/>
              <w:rPr>
                <w:sz w:val="24"/>
              </w:rPr>
            </w:pPr>
            <w:r w:rsidRPr="00A83D3B">
              <w:rPr>
                <w:sz w:val="24"/>
              </w:rPr>
              <w:t xml:space="preserve">О поступлении доходов в бюджет муниципального образования «Смидовичский муниципальный район» за </w:t>
            </w:r>
            <w:r w:rsidR="00860095">
              <w:rPr>
                <w:sz w:val="24"/>
              </w:rPr>
              <w:t xml:space="preserve">6 месяцев </w:t>
            </w:r>
            <w:r w:rsidRPr="00A83D3B">
              <w:rPr>
                <w:sz w:val="24"/>
              </w:rPr>
              <w:t>20</w:t>
            </w:r>
            <w:r>
              <w:rPr>
                <w:sz w:val="24"/>
              </w:rPr>
              <w:t>2</w:t>
            </w:r>
            <w:r w:rsidR="00860095">
              <w:rPr>
                <w:sz w:val="24"/>
              </w:rPr>
              <w:t>1</w:t>
            </w:r>
            <w:r w:rsidRPr="00A83D3B">
              <w:rPr>
                <w:sz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630310" w:rsidRDefault="00CB79BA" w:rsidP="00A67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="00630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630310" w:rsidRDefault="00630310" w:rsidP="00A67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B1A37">
              <w:rPr>
                <w:rFonts w:ascii="Times New Roman" w:hAnsi="Times New Roman" w:cs="Times New Roman"/>
                <w:sz w:val="24"/>
                <w:szCs w:val="24"/>
              </w:rPr>
              <w:t>ридическое управление, финансовое управление, комитет по управлению муниципальным имуществом администрации муниципального района</w:t>
            </w:r>
          </w:p>
          <w:p w:rsidR="00630310" w:rsidRPr="00A039F9" w:rsidRDefault="00630310" w:rsidP="00A67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бюджета, налогов и сборов</w:t>
            </w:r>
          </w:p>
        </w:tc>
      </w:tr>
      <w:tr w:rsidR="00630310" w:rsidRPr="00C13290" w:rsidTr="007C0D66">
        <w:trPr>
          <w:cantSplit/>
          <w:trHeight w:val="336"/>
        </w:trPr>
        <w:tc>
          <w:tcPr>
            <w:tcW w:w="824" w:type="dxa"/>
          </w:tcPr>
          <w:p w:rsidR="00630310" w:rsidRDefault="00630310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42" w:type="dxa"/>
            <w:gridSpan w:val="3"/>
            <w:vAlign w:val="center"/>
          </w:tcPr>
          <w:p w:rsidR="00630310" w:rsidRPr="00A039F9" w:rsidRDefault="00630310" w:rsidP="006D55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B56" w:rsidRPr="00C13290" w:rsidTr="007C0D66">
        <w:trPr>
          <w:cantSplit/>
          <w:trHeight w:val="336"/>
        </w:trPr>
        <w:tc>
          <w:tcPr>
            <w:tcW w:w="824" w:type="dxa"/>
          </w:tcPr>
          <w:p w:rsidR="00B85B56" w:rsidRPr="00A039F9" w:rsidRDefault="00A20F50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  <w:r w:rsidR="00B85B56" w:rsidRPr="00A0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742" w:type="dxa"/>
            <w:gridSpan w:val="3"/>
            <w:vAlign w:val="center"/>
          </w:tcPr>
          <w:p w:rsidR="00B85B56" w:rsidRPr="00A039F9" w:rsidRDefault="00B85B56" w:rsidP="006D55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B85B56" w:rsidRPr="00C13290" w:rsidTr="007C0D66">
        <w:trPr>
          <w:cantSplit/>
          <w:trHeight w:val="507"/>
        </w:trPr>
        <w:tc>
          <w:tcPr>
            <w:tcW w:w="824" w:type="dxa"/>
          </w:tcPr>
          <w:p w:rsidR="00B85B56" w:rsidRPr="00A039F9" w:rsidRDefault="00A20F50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5B56" w:rsidRPr="00A039F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заседаний Собрания депутатов </w:t>
            </w:r>
          </w:p>
        </w:tc>
        <w:tc>
          <w:tcPr>
            <w:tcW w:w="1843" w:type="dxa"/>
          </w:tcPr>
          <w:p w:rsidR="00172545" w:rsidRPr="00A039F9" w:rsidRDefault="00172545" w:rsidP="00172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0F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5B56" w:rsidRPr="00A039F9" w:rsidRDefault="00172545" w:rsidP="00A2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0F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20F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Merge w:val="restart"/>
          </w:tcPr>
          <w:p w:rsidR="00B85B56" w:rsidRPr="00A039F9" w:rsidRDefault="00B85B56" w:rsidP="0097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B85B56" w:rsidRPr="00A039F9" w:rsidRDefault="00B85B56" w:rsidP="0097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B85B56" w:rsidRPr="00C13290" w:rsidTr="003E79E3">
        <w:trPr>
          <w:cantSplit/>
          <w:trHeight w:val="485"/>
        </w:trPr>
        <w:tc>
          <w:tcPr>
            <w:tcW w:w="824" w:type="dxa"/>
          </w:tcPr>
          <w:p w:rsidR="00B85B56" w:rsidRPr="00A039F9" w:rsidRDefault="00A20F50" w:rsidP="0006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5B56" w:rsidRPr="00A039F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 Собрания депутатов</w:t>
            </w:r>
          </w:p>
        </w:tc>
        <w:tc>
          <w:tcPr>
            <w:tcW w:w="1843" w:type="dxa"/>
          </w:tcPr>
          <w:p w:rsidR="00A20F50" w:rsidRPr="00A039F9" w:rsidRDefault="00A20F50" w:rsidP="00A2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5B56" w:rsidRPr="00A039F9" w:rsidRDefault="00A20F50" w:rsidP="00A2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Merge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56" w:rsidRPr="00C13290" w:rsidTr="007C0D66">
        <w:trPr>
          <w:cantSplit/>
          <w:trHeight w:val="20"/>
        </w:trPr>
        <w:tc>
          <w:tcPr>
            <w:tcW w:w="824" w:type="dxa"/>
          </w:tcPr>
          <w:p w:rsidR="00B85B56" w:rsidRPr="00A039F9" w:rsidRDefault="00A20F50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5B56" w:rsidRPr="00A039F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Прием избирателей депутатами Собрания депутатов</w:t>
            </w:r>
          </w:p>
        </w:tc>
        <w:tc>
          <w:tcPr>
            <w:tcW w:w="1843" w:type="dxa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B85B56" w:rsidRPr="00A039F9" w:rsidRDefault="00B85B56" w:rsidP="00E0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6804" w:type="dxa"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B85B56" w:rsidRPr="00C13290" w:rsidTr="007C0D66">
        <w:trPr>
          <w:cantSplit/>
          <w:trHeight w:val="729"/>
        </w:trPr>
        <w:tc>
          <w:tcPr>
            <w:tcW w:w="824" w:type="dxa"/>
          </w:tcPr>
          <w:p w:rsidR="00B85B56" w:rsidRPr="00A039F9" w:rsidRDefault="00A20F50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5B56" w:rsidRPr="00A039F9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Обобщение предложений, вопросов, высказанных депутатами на заседаниях и составление мероприятий по их реализации</w:t>
            </w:r>
          </w:p>
        </w:tc>
        <w:tc>
          <w:tcPr>
            <w:tcW w:w="1843" w:type="dxa"/>
            <w:vAlign w:val="center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  <w:vMerge w:val="restart"/>
            <w:vAlign w:val="center"/>
          </w:tcPr>
          <w:p w:rsidR="00B85B56" w:rsidRPr="00A039F9" w:rsidRDefault="00B85B56" w:rsidP="00F8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B85B56" w:rsidRPr="00C13290" w:rsidTr="007C0D66">
        <w:trPr>
          <w:cantSplit/>
          <w:trHeight w:val="703"/>
        </w:trPr>
        <w:tc>
          <w:tcPr>
            <w:tcW w:w="824" w:type="dxa"/>
          </w:tcPr>
          <w:p w:rsidR="00B85B56" w:rsidRPr="00A039F9" w:rsidRDefault="00A20F50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5B56" w:rsidRPr="00A039F9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 xml:space="preserve">Оформление протоколов заседаний Собрания депутатов, постоянных комиссий </w:t>
            </w:r>
          </w:p>
        </w:tc>
        <w:tc>
          <w:tcPr>
            <w:tcW w:w="1843" w:type="dxa"/>
            <w:vAlign w:val="center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596D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проведения </w:t>
            </w:r>
          </w:p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  <w:tc>
          <w:tcPr>
            <w:tcW w:w="6804" w:type="dxa"/>
            <w:vMerge/>
            <w:vAlign w:val="center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56" w:rsidRPr="00C13290" w:rsidTr="007C0D66">
        <w:trPr>
          <w:cantSplit/>
          <w:trHeight w:val="553"/>
        </w:trPr>
        <w:tc>
          <w:tcPr>
            <w:tcW w:w="824" w:type="dxa"/>
          </w:tcPr>
          <w:p w:rsidR="00B85B56" w:rsidRPr="00A039F9" w:rsidRDefault="00A20F50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5B56" w:rsidRPr="00A039F9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документов, справочного материала на заседания Собрания депутатов </w:t>
            </w:r>
          </w:p>
        </w:tc>
        <w:tc>
          <w:tcPr>
            <w:tcW w:w="1843" w:type="dxa"/>
            <w:vAlign w:val="center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  <w:vMerge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56" w:rsidRPr="00C13290" w:rsidTr="007C0D66">
        <w:trPr>
          <w:cantSplit/>
          <w:trHeight w:val="689"/>
        </w:trPr>
        <w:tc>
          <w:tcPr>
            <w:tcW w:w="824" w:type="dxa"/>
          </w:tcPr>
          <w:p w:rsidR="00B85B56" w:rsidRPr="00A039F9" w:rsidRDefault="00A20F50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5B56" w:rsidRPr="00A039F9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Направление решений исполнителям</w:t>
            </w:r>
          </w:p>
        </w:tc>
        <w:tc>
          <w:tcPr>
            <w:tcW w:w="1843" w:type="dxa"/>
            <w:vAlign w:val="center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 течение 7 дней со дня подписания</w:t>
            </w:r>
          </w:p>
        </w:tc>
        <w:tc>
          <w:tcPr>
            <w:tcW w:w="6804" w:type="dxa"/>
            <w:vMerge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56" w:rsidRPr="00C13290" w:rsidTr="007C0D66">
        <w:trPr>
          <w:cantSplit/>
          <w:trHeight w:val="1096"/>
        </w:trPr>
        <w:tc>
          <w:tcPr>
            <w:tcW w:w="824" w:type="dxa"/>
          </w:tcPr>
          <w:p w:rsidR="00B85B56" w:rsidRPr="00A039F9" w:rsidRDefault="00A20F50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5B56" w:rsidRPr="00A039F9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pStyle w:val="3"/>
              <w:ind w:right="0"/>
              <w:jc w:val="both"/>
              <w:rPr>
                <w:szCs w:val="24"/>
              </w:rPr>
            </w:pPr>
            <w:r w:rsidRPr="00A039F9">
              <w:rPr>
                <w:szCs w:val="24"/>
              </w:rPr>
              <w:t xml:space="preserve">Передача решений Собрания депутатов в управление по обеспечению деятельности мировых судей </w:t>
            </w:r>
            <w:r w:rsidRPr="00A039F9">
              <w:rPr>
                <w:color w:val="000000"/>
                <w:szCs w:val="24"/>
              </w:rPr>
              <w:t>и взаимодействию с правоохранительными органами ЕАО для включения в регистр муниципальных нормативных правовых актов ЕАО</w:t>
            </w:r>
          </w:p>
        </w:tc>
        <w:tc>
          <w:tcPr>
            <w:tcW w:w="1843" w:type="dxa"/>
            <w:vAlign w:val="center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 течение 12 рабочих дней со дня принятия</w:t>
            </w:r>
          </w:p>
        </w:tc>
        <w:tc>
          <w:tcPr>
            <w:tcW w:w="6804" w:type="dxa"/>
            <w:vMerge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56" w:rsidRPr="00C13290" w:rsidTr="007C0D66">
        <w:trPr>
          <w:cantSplit/>
          <w:trHeight w:val="800"/>
        </w:trPr>
        <w:tc>
          <w:tcPr>
            <w:tcW w:w="824" w:type="dxa"/>
          </w:tcPr>
          <w:p w:rsidR="00B85B56" w:rsidRPr="00A039F9" w:rsidRDefault="00A20F50" w:rsidP="0006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5B56" w:rsidRPr="00A039F9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pStyle w:val="3"/>
              <w:ind w:right="0"/>
              <w:jc w:val="both"/>
              <w:rPr>
                <w:szCs w:val="24"/>
              </w:rPr>
            </w:pPr>
            <w:r w:rsidRPr="00A039F9">
              <w:rPr>
                <w:szCs w:val="24"/>
              </w:rPr>
              <w:t xml:space="preserve">Направление проектов решений Собрания депутатов, решений Собрания депутатов в прокуратуру района </w:t>
            </w:r>
          </w:p>
        </w:tc>
        <w:tc>
          <w:tcPr>
            <w:tcW w:w="1843" w:type="dxa"/>
            <w:vAlign w:val="center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  <w:vMerge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56" w:rsidRPr="00C13290" w:rsidTr="007C0D66">
        <w:trPr>
          <w:cantSplit/>
          <w:trHeight w:val="589"/>
        </w:trPr>
        <w:tc>
          <w:tcPr>
            <w:tcW w:w="824" w:type="dxa"/>
          </w:tcPr>
          <w:p w:rsidR="00B85B56" w:rsidRPr="00A039F9" w:rsidRDefault="00A20F50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5B56" w:rsidRPr="00A039F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Проведение учебы для депутатов</w:t>
            </w:r>
          </w:p>
        </w:tc>
        <w:tc>
          <w:tcPr>
            <w:tcW w:w="1843" w:type="dxa"/>
            <w:vAlign w:val="center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  <w:vMerge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56" w:rsidRPr="00C13290" w:rsidTr="007C0D66">
        <w:trPr>
          <w:cantSplit/>
          <w:trHeight w:val="900"/>
        </w:trPr>
        <w:tc>
          <w:tcPr>
            <w:tcW w:w="824" w:type="dxa"/>
          </w:tcPr>
          <w:p w:rsidR="00B85B56" w:rsidRPr="00A039F9" w:rsidRDefault="00A20F50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5B56" w:rsidRPr="00A039F9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 xml:space="preserve">Мониторинг актов Собрания депутатов на предмет их соответствия законодательству, </w:t>
            </w:r>
          </w:p>
        </w:tc>
        <w:tc>
          <w:tcPr>
            <w:tcW w:w="1843" w:type="dxa"/>
            <w:vAlign w:val="center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B85B56" w:rsidRPr="00C13290" w:rsidTr="007C0D66">
        <w:trPr>
          <w:cantSplit/>
          <w:trHeight w:val="900"/>
        </w:trPr>
        <w:tc>
          <w:tcPr>
            <w:tcW w:w="824" w:type="dxa"/>
          </w:tcPr>
          <w:p w:rsidR="00B85B56" w:rsidRPr="00A039F9" w:rsidRDefault="00A20F50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5B56" w:rsidRPr="00A039F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Подготовка и подписание актов сверки о решениях Собрания депутатов, подлежащих приведению в соответствие с федеральным и областным законодательством</w:t>
            </w:r>
          </w:p>
        </w:tc>
        <w:tc>
          <w:tcPr>
            <w:tcW w:w="1843" w:type="dxa"/>
            <w:vAlign w:val="center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56" w:rsidRPr="00C13290" w:rsidTr="00596D13">
        <w:trPr>
          <w:cantSplit/>
          <w:trHeight w:val="759"/>
        </w:trPr>
        <w:tc>
          <w:tcPr>
            <w:tcW w:w="824" w:type="dxa"/>
          </w:tcPr>
          <w:p w:rsidR="00B85B56" w:rsidRPr="00A039F9" w:rsidRDefault="00A20F50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85B56" w:rsidRPr="00A039F9">
              <w:rPr>
                <w:rFonts w:ascii="Times New Roman" w:hAnsi="Times New Roman" w:cs="Times New Roman"/>
                <w:sz w:val="24"/>
                <w:szCs w:val="24"/>
              </w:rPr>
              <w:t>.13.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Запросы информации о ходе реализации принятых решений Собрания депутатов </w:t>
            </w:r>
          </w:p>
        </w:tc>
        <w:tc>
          <w:tcPr>
            <w:tcW w:w="1843" w:type="dxa"/>
            <w:vAlign w:val="center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B85B56" w:rsidRPr="00C13290" w:rsidTr="007C0D66">
        <w:trPr>
          <w:cantSplit/>
          <w:trHeight w:val="953"/>
        </w:trPr>
        <w:tc>
          <w:tcPr>
            <w:tcW w:w="824" w:type="dxa"/>
          </w:tcPr>
          <w:p w:rsidR="00B85B56" w:rsidRPr="00A039F9" w:rsidRDefault="00A20F50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5B56" w:rsidRPr="00A039F9">
              <w:rPr>
                <w:rFonts w:ascii="Times New Roman" w:hAnsi="Times New Roman" w:cs="Times New Roman"/>
                <w:sz w:val="24"/>
                <w:szCs w:val="24"/>
              </w:rPr>
              <w:t>.14.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Выполнение квартального плана работы Собрания депутатов</w:t>
            </w:r>
          </w:p>
        </w:tc>
        <w:tc>
          <w:tcPr>
            <w:tcW w:w="1843" w:type="dxa"/>
            <w:vAlign w:val="center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B85B56" w:rsidRPr="00C13290" w:rsidTr="007C0D66">
        <w:trPr>
          <w:cantSplit/>
          <w:trHeight w:val="755"/>
        </w:trPr>
        <w:tc>
          <w:tcPr>
            <w:tcW w:w="824" w:type="dxa"/>
          </w:tcPr>
          <w:p w:rsidR="00B85B56" w:rsidRPr="00A039F9" w:rsidRDefault="00A20F50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5B56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.15. 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Оказание консультативной, методической и практической помощи в подготовке документов и проведении заседаний представительных органов поселений</w:t>
            </w:r>
          </w:p>
        </w:tc>
        <w:tc>
          <w:tcPr>
            <w:tcW w:w="1843" w:type="dxa"/>
            <w:vAlign w:val="center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56" w:rsidRPr="00C13290" w:rsidTr="007C0D66">
        <w:trPr>
          <w:cantSplit/>
          <w:trHeight w:val="940"/>
        </w:trPr>
        <w:tc>
          <w:tcPr>
            <w:tcW w:w="824" w:type="dxa"/>
          </w:tcPr>
          <w:p w:rsidR="00B85B56" w:rsidRPr="00A039F9" w:rsidRDefault="00A20F50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5B56" w:rsidRPr="00A039F9">
              <w:rPr>
                <w:rFonts w:ascii="Times New Roman" w:hAnsi="Times New Roman" w:cs="Times New Roman"/>
                <w:sz w:val="24"/>
                <w:szCs w:val="24"/>
              </w:rPr>
              <w:t>.16.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сведений о муниципальных правовых актах Собрания депутатов, опубликованных в газете «Районный вестник» </w:t>
            </w:r>
          </w:p>
        </w:tc>
        <w:tc>
          <w:tcPr>
            <w:tcW w:w="1843" w:type="dxa"/>
            <w:vAlign w:val="center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после офиц. опубликования</w:t>
            </w:r>
          </w:p>
        </w:tc>
        <w:tc>
          <w:tcPr>
            <w:tcW w:w="6804" w:type="dxa"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</w:tc>
      </w:tr>
      <w:tr w:rsidR="00B85B56" w:rsidRPr="00C13290" w:rsidTr="007C0D66">
        <w:trPr>
          <w:cantSplit/>
          <w:trHeight w:val="833"/>
        </w:trPr>
        <w:tc>
          <w:tcPr>
            <w:tcW w:w="824" w:type="dxa"/>
          </w:tcPr>
          <w:p w:rsidR="00B85B56" w:rsidRPr="00A039F9" w:rsidRDefault="00A20F50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5B56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.17. 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для награждения граждан, предприятий, населенных пунктов муниципального района за достигнутые успехи либо в связи с юбилейными датами</w:t>
            </w:r>
          </w:p>
        </w:tc>
        <w:tc>
          <w:tcPr>
            <w:tcW w:w="1843" w:type="dxa"/>
            <w:vAlign w:val="center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804" w:type="dxa"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</w:tbl>
    <w:p w:rsidR="00A060D6" w:rsidRDefault="00A060D6" w:rsidP="00D166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60D6" w:rsidSect="002A5662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097B"/>
    <w:multiLevelType w:val="hybridMultilevel"/>
    <w:tmpl w:val="59AECBDA"/>
    <w:lvl w:ilvl="0" w:tplc="4C7A4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6347"/>
    <w:rsid w:val="000016D5"/>
    <w:rsid w:val="00002D95"/>
    <w:rsid w:val="00032D47"/>
    <w:rsid w:val="00045FBC"/>
    <w:rsid w:val="0005417F"/>
    <w:rsid w:val="000601D3"/>
    <w:rsid w:val="000628DC"/>
    <w:rsid w:val="0006469C"/>
    <w:rsid w:val="00084A5F"/>
    <w:rsid w:val="000948F2"/>
    <w:rsid w:val="00096EC5"/>
    <w:rsid w:val="000A17C6"/>
    <w:rsid w:val="000B1137"/>
    <w:rsid w:val="000B6B3F"/>
    <w:rsid w:val="000C120D"/>
    <w:rsid w:val="000E6265"/>
    <w:rsid w:val="00120FB5"/>
    <w:rsid w:val="001252B8"/>
    <w:rsid w:val="00156F6B"/>
    <w:rsid w:val="00165DDF"/>
    <w:rsid w:val="00172545"/>
    <w:rsid w:val="001B2025"/>
    <w:rsid w:val="001F76E6"/>
    <w:rsid w:val="00203D05"/>
    <w:rsid w:val="002126BA"/>
    <w:rsid w:val="00220BFB"/>
    <w:rsid w:val="00223ED9"/>
    <w:rsid w:val="002251CA"/>
    <w:rsid w:val="00233CA5"/>
    <w:rsid w:val="00254E26"/>
    <w:rsid w:val="002556AC"/>
    <w:rsid w:val="002A5662"/>
    <w:rsid w:val="002B1A37"/>
    <w:rsid w:val="002B49B5"/>
    <w:rsid w:val="002C6726"/>
    <w:rsid w:val="002F2FB1"/>
    <w:rsid w:val="002F5875"/>
    <w:rsid w:val="00302347"/>
    <w:rsid w:val="00313F13"/>
    <w:rsid w:val="00327979"/>
    <w:rsid w:val="00344374"/>
    <w:rsid w:val="0038108B"/>
    <w:rsid w:val="003837B5"/>
    <w:rsid w:val="00384F8B"/>
    <w:rsid w:val="003A0206"/>
    <w:rsid w:val="003A12C9"/>
    <w:rsid w:val="003B3585"/>
    <w:rsid w:val="003B3DBC"/>
    <w:rsid w:val="003B76A2"/>
    <w:rsid w:val="003E79E3"/>
    <w:rsid w:val="003E7E99"/>
    <w:rsid w:val="003F2750"/>
    <w:rsid w:val="00400D0B"/>
    <w:rsid w:val="004141C6"/>
    <w:rsid w:val="00435EE3"/>
    <w:rsid w:val="00451477"/>
    <w:rsid w:val="004518B2"/>
    <w:rsid w:val="0045241C"/>
    <w:rsid w:val="00452757"/>
    <w:rsid w:val="004626EC"/>
    <w:rsid w:val="0047488D"/>
    <w:rsid w:val="00477247"/>
    <w:rsid w:val="0047744E"/>
    <w:rsid w:val="004C167D"/>
    <w:rsid w:val="004D4343"/>
    <w:rsid w:val="004F19A8"/>
    <w:rsid w:val="0052125F"/>
    <w:rsid w:val="00524273"/>
    <w:rsid w:val="005456F6"/>
    <w:rsid w:val="005502B1"/>
    <w:rsid w:val="00551DF6"/>
    <w:rsid w:val="00555B82"/>
    <w:rsid w:val="005565ED"/>
    <w:rsid w:val="00567EC4"/>
    <w:rsid w:val="00571A51"/>
    <w:rsid w:val="00574DA1"/>
    <w:rsid w:val="0059030E"/>
    <w:rsid w:val="00596D13"/>
    <w:rsid w:val="005F2F9F"/>
    <w:rsid w:val="005F54CE"/>
    <w:rsid w:val="006100D5"/>
    <w:rsid w:val="0061508E"/>
    <w:rsid w:val="00620C3A"/>
    <w:rsid w:val="00625E22"/>
    <w:rsid w:val="00630310"/>
    <w:rsid w:val="00644C5F"/>
    <w:rsid w:val="00646122"/>
    <w:rsid w:val="00682377"/>
    <w:rsid w:val="006B486C"/>
    <w:rsid w:val="006B4DAE"/>
    <w:rsid w:val="006D55B3"/>
    <w:rsid w:val="006E0C6E"/>
    <w:rsid w:val="006E6E15"/>
    <w:rsid w:val="0070210B"/>
    <w:rsid w:val="00704A6A"/>
    <w:rsid w:val="007059FD"/>
    <w:rsid w:val="007141F3"/>
    <w:rsid w:val="00723FD1"/>
    <w:rsid w:val="00726A97"/>
    <w:rsid w:val="0073349E"/>
    <w:rsid w:val="00737756"/>
    <w:rsid w:val="00743841"/>
    <w:rsid w:val="007442AB"/>
    <w:rsid w:val="0075426C"/>
    <w:rsid w:val="007C0D66"/>
    <w:rsid w:val="007D278C"/>
    <w:rsid w:val="007D2DF8"/>
    <w:rsid w:val="007E5448"/>
    <w:rsid w:val="007F6BEA"/>
    <w:rsid w:val="00823B3E"/>
    <w:rsid w:val="00825DAA"/>
    <w:rsid w:val="00836ED9"/>
    <w:rsid w:val="00860095"/>
    <w:rsid w:val="0087602C"/>
    <w:rsid w:val="0088264B"/>
    <w:rsid w:val="008917CC"/>
    <w:rsid w:val="008A28A7"/>
    <w:rsid w:val="008B16CC"/>
    <w:rsid w:val="008B2D87"/>
    <w:rsid w:val="008C39A0"/>
    <w:rsid w:val="008D1F05"/>
    <w:rsid w:val="008D7BED"/>
    <w:rsid w:val="008E080E"/>
    <w:rsid w:val="008E2F67"/>
    <w:rsid w:val="008E50D4"/>
    <w:rsid w:val="008F30DA"/>
    <w:rsid w:val="009163D6"/>
    <w:rsid w:val="009328B1"/>
    <w:rsid w:val="009338FD"/>
    <w:rsid w:val="00937768"/>
    <w:rsid w:val="00942776"/>
    <w:rsid w:val="009622D6"/>
    <w:rsid w:val="00963FFB"/>
    <w:rsid w:val="0097777F"/>
    <w:rsid w:val="00994DEA"/>
    <w:rsid w:val="009A0349"/>
    <w:rsid w:val="00A02221"/>
    <w:rsid w:val="00A039F9"/>
    <w:rsid w:val="00A0501D"/>
    <w:rsid w:val="00A060D6"/>
    <w:rsid w:val="00A11002"/>
    <w:rsid w:val="00A156BB"/>
    <w:rsid w:val="00A20F50"/>
    <w:rsid w:val="00A32CAB"/>
    <w:rsid w:val="00A460F7"/>
    <w:rsid w:val="00A56175"/>
    <w:rsid w:val="00A626E3"/>
    <w:rsid w:val="00A7455C"/>
    <w:rsid w:val="00A76369"/>
    <w:rsid w:val="00A83D3B"/>
    <w:rsid w:val="00A92320"/>
    <w:rsid w:val="00AB40B8"/>
    <w:rsid w:val="00AC0389"/>
    <w:rsid w:val="00AC4866"/>
    <w:rsid w:val="00AD2BF2"/>
    <w:rsid w:val="00AD56AC"/>
    <w:rsid w:val="00AF124D"/>
    <w:rsid w:val="00B50933"/>
    <w:rsid w:val="00B50E07"/>
    <w:rsid w:val="00B600F1"/>
    <w:rsid w:val="00B709E9"/>
    <w:rsid w:val="00B83A4E"/>
    <w:rsid w:val="00B85B56"/>
    <w:rsid w:val="00BA5631"/>
    <w:rsid w:val="00BA7A26"/>
    <w:rsid w:val="00BC0FD0"/>
    <w:rsid w:val="00BC240B"/>
    <w:rsid w:val="00BF07CE"/>
    <w:rsid w:val="00BF7139"/>
    <w:rsid w:val="00C13290"/>
    <w:rsid w:val="00C4484E"/>
    <w:rsid w:val="00C54EC4"/>
    <w:rsid w:val="00C56774"/>
    <w:rsid w:val="00C57B8F"/>
    <w:rsid w:val="00C72A5F"/>
    <w:rsid w:val="00C81113"/>
    <w:rsid w:val="00CB1B9C"/>
    <w:rsid w:val="00CB79BA"/>
    <w:rsid w:val="00CC7D3B"/>
    <w:rsid w:val="00CD78FA"/>
    <w:rsid w:val="00CE3B42"/>
    <w:rsid w:val="00D15232"/>
    <w:rsid w:val="00D166CE"/>
    <w:rsid w:val="00D23274"/>
    <w:rsid w:val="00D23D46"/>
    <w:rsid w:val="00D26347"/>
    <w:rsid w:val="00D27BC3"/>
    <w:rsid w:val="00D55656"/>
    <w:rsid w:val="00D67D4E"/>
    <w:rsid w:val="00D75E50"/>
    <w:rsid w:val="00D84670"/>
    <w:rsid w:val="00D924D7"/>
    <w:rsid w:val="00DB1597"/>
    <w:rsid w:val="00DD313B"/>
    <w:rsid w:val="00DD69BC"/>
    <w:rsid w:val="00DE3C85"/>
    <w:rsid w:val="00DE7EFA"/>
    <w:rsid w:val="00DF0469"/>
    <w:rsid w:val="00E0587F"/>
    <w:rsid w:val="00E227D4"/>
    <w:rsid w:val="00E26CFF"/>
    <w:rsid w:val="00E56E64"/>
    <w:rsid w:val="00E61596"/>
    <w:rsid w:val="00E618AF"/>
    <w:rsid w:val="00E761A7"/>
    <w:rsid w:val="00E956D5"/>
    <w:rsid w:val="00E96893"/>
    <w:rsid w:val="00EA3E62"/>
    <w:rsid w:val="00EA7751"/>
    <w:rsid w:val="00EB15C9"/>
    <w:rsid w:val="00ED01CA"/>
    <w:rsid w:val="00ED23F2"/>
    <w:rsid w:val="00EE00C0"/>
    <w:rsid w:val="00EE6EE4"/>
    <w:rsid w:val="00EF1144"/>
    <w:rsid w:val="00EF5BE7"/>
    <w:rsid w:val="00F06132"/>
    <w:rsid w:val="00F13483"/>
    <w:rsid w:val="00F40417"/>
    <w:rsid w:val="00F413A1"/>
    <w:rsid w:val="00F548D3"/>
    <w:rsid w:val="00F62B38"/>
    <w:rsid w:val="00F66371"/>
    <w:rsid w:val="00F836B6"/>
    <w:rsid w:val="00FA690A"/>
    <w:rsid w:val="00FB4F1B"/>
    <w:rsid w:val="00FC13F8"/>
    <w:rsid w:val="00FC55CB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A1"/>
  </w:style>
  <w:style w:type="paragraph" w:styleId="1">
    <w:name w:val="heading 1"/>
    <w:basedOn w:val="a"/>
    <w:next w:val="a"/>
    <w:link w:val="10"/>
    <w:uiPriority w:val="9"/>
    <w:qFormat/>
    <w:rsid w:val="00D263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D26347"/>
    <w:pPr>
      <w:keepNext/>
      <w:spacing w:after="0" w:line="240" w:lineRule="auto"/>
      <w:ind w:right="-908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D26347"/>
    <w:pPr>
      <w:keepNext/>
      <w:spacing w:after="0" w:line="240" w:lineRule="auto"/>
      <w:ind w:right="-99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qFormat/>
    <w:rsid w:val="00D26347"/>
    <w:pPr>
      <w:keepNext/>
      <w:spacing w:after="0" w:line="240" w:lineRule="auto"/>
      <w:ind w:left="6480" w:right="-908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qFormat/>
    <w:rsid w:val="00D2634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uiPriority w:val="9"/>
    <w:rsid w:val="00D26347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uiPriority w:val="10"/>
    <w:qFormat/>
    <w:rsid w:val="00D2634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rsid w:val="00D2634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rsid w:val="00D26347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26347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rsid w:val="00D26347"/>
    <w:pPr>
      <w:spacing w:after="0" w:line="360" w:lineRule="auto"/>
      <w:ind w:right="45"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6347"/>
    <w:rPr>
      <w:rFonts w:ascii="Times New Roman" w:eastAsia="Times New Roman" w:hAnsi="Times New Roman" w:cs="Times New Roman"/>
      <w:sz w:val="26"/>
      <w:szCs w:val="24"/>
    </w:rPr>
  </w:style>
  <w:style w:type="paragraph" w:styleId="a7">
    <w:name w:val="Body Text Indent"/>
    <w:basedOn w:val="a"/>
    <w:link w:val="a8"/>
    <w:uiPriority w:val="99"/>
    <w:rsid w:val="00D26347"/>
    <w:pPr>
      <w:spacing w:after="0" w:line="240" w:lineRule="auto"/>
      <w:ind w:firstLine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26347"/>
    <w:rPr>
      <w:rFonts w:ascii="Times New Roman" w:eastAsia="Times New Roman" w:hAnsi="Times New Roman" w:cs="Times New Roman"/>
      <w:sz w:val="26"/>
      <w:szCs w:val="24"/>
    </w:rPr>
  </w:style>
  <w:style w:type="paragraph" w:styleId="a9">
    <w:name w:val="List Paragraph"/>
    <w:basedOn w:val="a"/>
    <w:uiPriority w:val="34"/>
    <w:qFormat/>
    <w:rsid w:val="00D2634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D26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D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4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5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 1</dc:creator>
  <cp:keywords/>
  <dc:description/>
  <cp:lastModifiedBy>Совет депутатов</cp:lastModifiedBy>
  <cp:revision>226</cp:revision>
  <cp:lastPrinted>2021-03-31T06:23:00Z</cp:lastPrinted>
  <dcterms:created xsi:type="dcterms:W3CDTF">2016-03-16T06:40:00Z</dcterms:created>
  <dcterms:modified xsi:type="dcterms:W3CDTF">2021-07-05T06:04:00Z</dcterms:modified>
</cp:coreProperties>
</file>